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D54E4" w14:textId="77777777" w:rsidR="00000000" w:rsidRDefault="00000000">
      <w:r>
        <w:t xml:space="preserve">Dear TRAILS K8 School Community, </w:t>
      </w:r>
    </w:p>
    <w:p w14:paraId="0B7E7B2F" w14:textId="77777777" w:rsidR="00000000" w:rsidRDefault="00000000">
      <w:r>
        <w:t> </w:t>
      </w:r>
    </w:p>
    <w:p w14:paraId="0E487113" w14:textId="77777777" w:rsidR="00000000" w:rsidRDefault="00000000">
      <w:r>
        <w:t>I am writing to share a matter of serious concern that has recently come to our attention. We have learned that a report of sexual abuse/misconduct has been made against a current employee of our school. The nature of these allegations is deeply troubling, and we are treating this situation with the utmost seriousness and sensitivity.</w:t>
      </w:r>
    </w:p>
    <w:p w14:paraId="0C26A5D2" w14:textId="77777777" w:rsidR="00000000" w:rsidRDefault="00000000"/>
    <w:p w14:paraId="41B41A71" w14:textId="77777777" w:rsidR="00000000" w:rsidRDefault="00000000">
      <w:r>
        <w:t>The individual in question has been placed on administrative leave, effective immediately, and will not be returning to TRAILS.  The District is working closely with the Department of Human Services (DHS) and the Office of Training Investigations and Safety (OTIS) to gather more information and understand the specifics of the report. It's important to clarify that, to our knowledge, there is no record of criminal conviction associated with this report. However, we recognize that sexual abuse or misconduct can manifest in various forms, and any such findings must be addressed with the highest level of concern and action.</w:t>
      </w:r>
    </w:p>
    <w:p w14:paraId="356740E3" w14:textId="77777777" w:rsidR="00000000" w:rsidRDefault="00000000"/>
    <w:p w14:paraId="55310427" w14:textId="77777777" w:rsidR="00000000" w:rsidRDefault="00000000">
      <w:r>
        <w:t>Given the nature of our roles as educators and the trust placed in us by our students and their families, it is vital that we are prepared to handle any questions, concerns, or disclosures of sexual misconduct in a manner that prioritizes the safety and well-being of our students.</w:t>
      </w:r>
    </w:p>
    <w:p w14:paraId="54793524" w14:textId="77777777" w:rsidR="00000000" w:rsidRDefault="00000000"/>
    <w:p w14:paraId="48F89246" w14:textId="77777777" w:rsidR="00000000" w:rsidRDefault="00000000">
      <w:r>
        <w:t>Please see the message from Principal Ericka Beck-Brattin below.</w:t>
      </w:r>
    </w:p>
    <w:p w14:paraId="03106C5D" w14:textId="77777777" w:rsidR="00000000" w:rsidRDefault="00000000">
      <w:pPr>
        <w:rPr>
          <w:color w:val="000000"/>
          <w14:ligatures w14:val="none"/>
        </w:rPr>
      </w:pPr>
      <w:r>
        <w:rPr>
          <w:rFonts w:ascii="Brush Script MT" w:hAnsi="Brush Script MT"/>
          <w:color w:val="000000"/>
          <w:sz w:val="36"/>
          <w:szCs w:val="36"/>
          <w14:ligatures w14:val="none"/>
        </w:rPr>
        <w:t>Samuel</w:t>
      </w:r>
      <w:r>
        <w:rPr>
          <w:color w:val="000000"/>
          <w14:ligatures w14:val="none"/>
        </w:rPr>
        <w:t> </w:t>
      </w:r>
    </w:p>
    <w:p w14:paraId="2819D29A" w14:textId="77777777" w:rsidR="00000000" w:rsidRDefault="00000000">
      <w:pPr>
        <w:rPr>
          <w:color w:val="000000"/>
          <w14:ligatures w14:val="none"/>
        </w:rPr>
      </w:pPr>
      <w:r>
        <w:rPr>
          <w:color w:val="000000"/>
          <w14:ligatures w14:val="none"/>
        </w:rPr>
        <w:t>Samuel Bogdanove</w:t>
      </w:r>
    </w:p>
    <w:p w14:paraId="01B114E0" w14:textId="77777777" w:rsidR="00000000" w:rsidRDefault="00000000">
      <w:pPr>
        <w:rPr>
          <w:color w:val="000000"/>
          <w14:ligatures w14:val="none"/>
        </w:rPr>
      </w:pPr>
      <w:r>
        <w:rPr>
          <w:color w:val="000000"/>
          <w14:ligatures w14:val="none"/>
        </w:rPr>
        <w:t>Superintendent</w:t>
      </w:r>
    </w:p>
    <w:p w14:paraId="017A7EF7" w14:textId="77777777" w:rsidR="00000000" w:rsidRDefault="00000000">
      <w:pPr>
        <w:rPr>
          <w:color w:val="000000"/>
          <w14:ligatures w14:val="none"/>
        </w:rPr>
      </w:pPr>
      <w:r>
        <w:rPr>
          <w:color w:val="000000"/>
          <w14:ligatures w14:val="none"/>
        </w:rPr>
        <w:t>Ashland Public Schools</w:t>
      </w:r>
    </w:p>
    <w:p w14:paraId="536575F1" w14:textId="77777777" w:rsidR="00000000" w:rsidRDefault="00000000">
      <w:pPr>
        <w:rPr>
          <w:color w:val="000000"/>
          <w14:ligatures w14:val="none"/>
        </w:rPr>
      </w:pPr>
      <w:r>
        <w:rPr>
          <w:color w:val="000000"/>
          <w14:ligatures w14:val="none"/>
        </w:rPr>
        <w:t>Pronouns: He, Him, His</w:t>
      </w:r>
    </w:p>
    <w:p w14:paraId="766A6F77" w14:textId="77777777" w:rsidR="00000000" w:rsidRDefault="00000000">
      <w:pPr>
        <w:rPr>
          <w:b/>
          <w:bCs/>
          <w:color w:val="000000"/>
          <w14:ligatures w14:val="none"/>
        </w:rPr>
      </w:pPr>
      <w:r>
        <w:rPr>
          <w:b/>
          <w:bCs/>
          <w:color w:val="000000"/>
          <w14:ligatures w14:val="none"/>
        </w:rPr>
        <w:t>Excellence ~ Equity ~ Connection ~ Together</w:t>
      </w:r>
    </w:p>
    <w:p w14:paraId="6C431BEB" w14:textId="77777777" w:rsidR="00000000" w:rsidRDefault="00000000"/>
    <w:p w14:paraId="6592F197" w14:textId="77777777" w:rsidR="00000000" w:rsidRDefault="00000000"/>
    <w:p w14:paraId="514B2B5C" w14:textId="77777777" w:rsidR="00000000" w:rsidRDefault="00000000">
      <w:pPr>
        <w:rPr>
          <w:rFonts w:ascii="Aptos" w:hAnsi="Aptos"/>
          <w:b/>
          <w:bCs/>
          <w:color w:val="000000"/>
          <w:sz w:val="24"/>
          <w:szCs w:val="24"/>
        </w:rPr>
      </w:pPr>
      <w:r>
        <w:rPr>
          <w:rFonts w:ascii="Aptos" w:hAnsi="Aptos"/>
          <w:b/>
          <w:bCs/>
          <w:color w:val="000000"/>
          <w:sz w:val="24"/>
          <w:szCs w:val="24"/>
        </w:rPr>
        <w:t>A message from TRAILS principal, Ericka Beck-Brattin</w:t>
      </w:r>
    </w:p>
    <w:p w14:paraId="4BCB4BC7" w14:textId="77777777" w:rsidR="00000000" w:rsidRDefault="00000000">
      <w:pPr>
        <w:rPr>
          <w:rFonts w:ascii="Aptos" w:hAnsi="Aptos"/>
          <w:color w:val="000000"/>
          <w:sz w:val="24"/>
          <w:szCs w:val="24"/>
        </w:rPr>
      </w:pPr>
    </w:p>
    <w:p w14:paraId="5126E596" w14:textId="77777777" w:rsidR="00000000" w:rsidRDefault="00000000">
      <w:pPr>
        <w:rPr>
          <w:rFonts w:ascii="Aptos" w:hAnsi="Aptos"/>
          <w:color w:val="000000"/>
          <w:sz w:val="24"/>
          <w:szCs w:val="24"/>
        </w:rPr>
      </w:pPr>
      <w:r>
        <w:rPr>
          <w:rFonts w:ascii="Aptos" w:hAnsi="Aptos"/>
          <w:color w:val="000000"/>
          <w:sz w:val="24"/>
          <w:szCs w:val="24"/>
        </w:rPr>
        <w:t>Dear TRAILS Parents and Caregivers,</w:t>
      </w:r>
    </w:p>
    <w:p w14:paraId="5C429298" w14:textId="77777777" w:rsidR="00000000" w:rsidRDefault="00000000">
      <w:pPr>
        <w:rPr>
          <w:rFonts w:ascii="Aptos" w:hAnsi="Aptos"/>
          <w:color w:val="000000"/>
          <w:sz w:val="24"/>
          <w:szCs w:val="24"/>
        </w:rPr>
      </w:pPr>
    </w:p>
    <w:p w14:paraId="00FEA8AA" w14:textId="77777777" w:rsidR="00000000" w:rsidRDefault="00000000">
      <w:pPr>
        <w:rPr>
          <w:rFonts w:ascii="Aptos" w:hAnsi="Aptos"/>
          <w:color w:val="000000"/>
          <w:sz w:val="24"/>
          <w:szCs w:val="24"/>
        </w:rPr>
      </w:pPr>
      <w:r>
        <w:rPr>
          <w:rFonts w:ascii="Aptos" w:hAnsi="Aptos"/>
          <w:color w:val="000000"/>
          <w:sz w:val="24"/>
          <w:szCs w:val="24"/>
        </w:rPr>
        <w:t>I am reaching out to let you know that I believe that connection and care create the foundation of our wonderful TRAILS community.  And, I believe that we can confront, navigate and repair this current challenge together.</w:t>
      </w:r>
    </w:p>
    <w:p w14:paraId="44993442" w14:textId="77777777" w:rsidR="00000000" w:rsidRDefault="00000000">
      <w:pPr>
        <w:rPr>
          <w:rFonts w:ascii="Aptos" w:hAnsi="Aptos"/>
          <w:color w:val="000000"/>
          <w:sz w:val="24"/>
          <w:szCs w:val="24"/>
        </w:rPr>
      </w:pPr>
    </w:p>
    <w:p w14:paraId="4476B227" w14:textId="77777777" w:rsidR="00000000" w:rsidRDefault="00000000">
      <w:pPr>
        <w:rPr>
          <w:rFonts w:ascii="Aptos" w:hAnsi="Aptos"/>
          <w:b/>
          <w:bCs/>
          <w:color w:val="000000"/>
          <w:sz w:val="24"/>
          <w:szCs w:val="24"/>
        </w:rPr>
      </w:pPr>
      <w:r>
        <w:rPr>
          <w:rFonts w:ascii="Aptos" w:hAnsi="Aptos"/>
          <w:b/>
          <w:bCs/>
          <w:color w:val="000000"/>
          <w:sz w:val="24"/>
          <w:szCs w:val="24"/>
        </w:rPr>
        <w:t>What are we doing at TRAILS now:</w:t>
      </w:r>
    </w:p>
    <w:p w14:paraId="189D4FDF" w14:textId="77777777" w:rsidR="00000000" w:rsidRDefault="00000000">
      <w:pPr>
        <w:rPr>
          <w:rFonts w:ascii="Aptos" w:hAnsi="Aptos"/>
          <w:color w:val="000000"/>
          <w:sz w:val="24"/>
          <w:szCs w:val="24"/>
        </w:rPr>
      </w:pPr>
    </w:p>
    <w:p w14:paraId="660DDF59" w14:textId="77777777" w:rsidR="00000000" w:rsidRDefault="00000000">
      <w:pPr>
        <w:rPr>
          <w:rFonts w:ascii="Aptos" w:hAnsi="Aptos"/>
          <w:color w:val="000000"/>
          <w:sz w:val="24"/>
          <w:szCs w:val="24"/>
        </w:rPr>
      </w:pPr>
      <w:r>
        <w:rPr>
          <w:rFonts w:ascii="Aptos" w:hAnsi="Aptos"/>
          <w:color w:val="000000"/>
          <w:sz w:val="24"/>
          <w:szCs w:val="24"/>
        </w:rPr>
        <w:t xml:space="preserve">This afternoon, we met with our staff to discuss this issue and some basic ways to support one another and our students.  We will focus on maintaining our routines, learning, and community connection while heightening our attention to student behavior that may indicate concern.  </w:t>
      </w:r>
    </w:p>
    <w:p w14:paraId="3D3E4228" w14:textId="77777777" w:rsidR="00000000" w:rsidRDefault="00000000">
      <w:pPr>
        <w:rPr>
          <w:rFonts w:ascii="Aptos" w:hAnsi="Aptos"/>
          <w:color w:val="000000"/>
          <w:sz w:val="24"/>
          <w:szCs w:val="24"/>
        </w:rPr>
      </w:pPr>
    </w:p>
    <w:p w14:paraId="187CD6CB" w14:textId="77777777" w:rsidR="00000000" w:rsidRDefault="00000000">
      <w:pPr>
        <w:rPr>
          <w:rFonts w:ascii="Aptos" w:hAnsi="Aptos"/>
          <w:color w:val="000000"/>
          <w:sz w:val="24"/>
          <w:szCs w:val="24"/>
        </w:rPr>
      </w:pPr>
      <w:r>
        <w:rPr>
          <w:rFonts w:ascii="Aptos" w:hAnsi="Aptos"/>
          <w:color w:val="000000"/>
          <w:sz w:val="24"/>
          <w:szCs w:val="24"/>
        </w:rPr>
        <w:t xml:space="preserve">Our teachers and Educational Assistants know to connect with our Child Development Specialist (Amber Langer), our Student Advocate (Lynn Sorsoli), or our Principal (Ericka </w:t>
      </w:r>
      <w:r>
        <w:rPr>
          <w:rFonts w:ascii="Aptos" w:hAnsi="Aptos"/>
          <w:color w:val="000000"/>
          <w:sz w:val="24"/>
          <w:szCs w:val="24"/>
        </w:rPr>
        <w:lastRenderedPageBreak/>
        <w:t>Beck-Brattin) for immediate support with more personal or private social-emotional concerns.  If we become aware of student stress or challenges that may be associated with student worries or experiences, we will immediately contact parents and collaborate to connect with support resources.</w:t>
      </w:r>
    </w:p>
    <w:p w14:paraId="0848F08F" w14:textId="77777777" w:rsidR="00000000" w:rsidRDefault="00000000">
      <w:pPr>
        <w:rPr>
          <w:rFonts w:ascii="Aptos" w:hAnsi="Aptos"/>
          <w:color w:val="000000"/>
          <w:sz w:val="24"/>
          <w:szCs w:val="24"/>
        </w:rPr>
      </w:pPr>
    </w:p>
    <w:p w14:paraId="71414403" w14:textId="77777777" w:rsidR="00000000" w:rsidRDefault="00000000">
      <w:pPr>
        <w:rPr>
          <w:rFonts w:ascii="Aptos" w:hAnsi="Aptos"/>
          <w:b/>
          <w:bCs/>
          <w:color w:val="000000"/>
          <w:sz w:val="24"/>
          <w:szCs w:val="24"/>
        </w:rPr>
      </w:pPr>
      <w:r>
        <w:rPr>
          <w:rFonts w:ascii="Aptos" w:hAnsi="Aptos"/>
          <w:b/>
          <w:bCs/>
          <w:color w:val="000000"/>
          <w:sz w:val="24"/>
          <w:szCs w:val="24"/>
        </w:rPr>
        <w:t>How you can support your children:</w:t>
      </w:r>
    </w:p>
    <w:p w14:paraId="6FDB0B6B" w14:textId="77777777" w:rsidR="00000000" w:rsidRDefault="00000000">
      <w:pPr>
        <w:rPr>
          <w:rFonts w:ascii="Aptos" w:hAnsi="Aptos"/>
          <w:color w:val="000000"/>
          <w:sz w:val="24"/>
          <w:szCs w:val="24"/>
        </w:rPr>
      </w:pPr>
    </w:p>
    <w:p w14:paraId="4151EA1A" w14:textId="77777777" w:rsidR="00000000" w:rsidRDefault="00000000">
      <w:pPr>
        <w:rPr>
          <w:rFonts w:ascii="Aptos" w:hAnsi="Aptos"/>
          <w:color w:val="000000"/>
          <w:sz w:val="24"/>
          <w:szCs w:val="24"/>
        </w:rPr>
      </w:pPr>
      <w:r>
        <w:rPr>
          <w:rFonts w:ascii="Aptos" w:hAnsi="Aptos"/>
          <w:color w:val="000000"/>
          <w:sz w:val="24"/>
          <w:szCs w:val="24"/>
        </w:rPr>
        <w:t>We encourage you to consistently check-in with your children about their daily experiences and feelings, and to listen attentively to them. It is crucial that our students feel supported and know that they can speak openly about any concerns or incidents they may have experienced or witnessed.</w:t>
      </w:r>
    </w:p>
    <w:p w14:paraId="7E8EC660" w14:textId="77777777" w:rsidR="00000000" w:rsidRDefault="00000000">
      <w:pPr>
        <w:rPr>
          <w:rFonts w:ascii="Aptos" w:hAnsi="Aptos"/>
          <w:color w:val="000000"/>
          <w:sz w:val="24"/>
          <w:szCs w:val="24"/>
        </w:rPr>
      </w:pPr>
    </w:p>
    <w:p w14:paraId="465D5666" w14:textId="77777777" w:rsidR="00000000" w:rsidRDefault="00000000">
      <w:pPr>
        <w:rPr>
          <w:rFonts w:ascii="Aptos" w:hAnsi="Aptos"/>
          <w:color w:val="000000"/>
          <w:sz w:val="24"/>
          <w:szCs w:val="24"/>
        </w:rPr>
      </w:pPr>
      <w:r>
        <w:rPr>
          <w:rFonts w:ascii="Aptos" w:hAnsi="Aptos"/>
          <w:color w:val="000000"/>
          <w:sz w:val="24"/>
          <w:szCs w:val="24"/>
        </w:rPr>
        <w:t>Here are some guidelines on how to respond if you learn or suspect your child has experienced a boundary violation:</w:t>
      </w:r>
    </w:p>
    <w:p w14:paraId="05C854E9" w14:textId="77777777" w:rsidR="00000000" w:rsidRDefault="00000000">
      <w:pPr>
        <w:rPr>
          <w:rFonts w:ascii="Aptos" w:hAnsi="Aptos"/>
          <w:color w:val="000000"/>
          <w:sz w:val="24"/>
          <w:szCs w:val="24"/>
        </w:rPr>
      </w:pPr>
    </w:p>
    <w:p w14:paraId="716E178D" w14:textId="77777777" w:rsidR="00000000" w:rsidRDefault="00000000">
      <w:pPr>
        <w:rPr>
          <w:rFonts w:ascii="Aptos" w:hAnsi="Aptos"/>
          <w:color w:val="000000"/>
          <w:sz w:val="24"/>
          <w:szCs w:val="24"/>
        </w:rPr>
      </w:pPr>
      <w:r>
        <w:rPr>
          <w:rFonts w:ascii="Aptos" w:hAnsi="Aptos"/>
          <w:color w:val="000000"/>
          <w:sz w:val="24"/>
          <w:szCs w:val="24"/>
        </w:rPr>
        <w:t>1.          Maintain calm and listen with full attention to your child without interruption.</w:t>
      </w:r>
    </w:p>
    <w:p w14:paraId="278A832C" w14:textId="77777777" w:rsidR="00000000" w:rsidRDefault="00000000">
      <w:pPr>
        <w:rPr>
          <w:rFonts w:ascii="Aptos" w:hAnsi="Aptos"/>
          <w:color w:val="000000"/>
          <w:sz w:val="24"/>
          <w:szCs w:val="24"/>
        </w:rPr>
      </w:pPr>
      <w:r>
        <w:rPr>
          <w:rFonts w:ascii="Aptos" w:hAnsi="Aptos"/>
          <w:color w:val="000000"/>
          <w:sz w:val="24"/>
          <w:szCs w:val="24"/>
        </w:rPr>
        <w:t>2.          Assure your child that they have done the right thing by telling you.</w:t>
      </w:r>
    </w:p>
    <w:p w14:paraId="07D6E7B5" w14:textId="77777777" w:rsidR="00000000" w:rsidRDefault="00000000">
      <w:pPr>
        <w:rPr>
          <w:rFonts w:ascii="Aptos" w:hAnsi="Aptos"/>
          <w:color w:val="000000"/>
          <w:sz w:val="24"/>
          <w:szCs w:val="24"/>
        </w:rPr>
      </w:pPr>
      <w:r>
        <w:rPr>
          <w:rFonts w:ascii="Aptos" w:hAnsi="Aptos"/>
          <w:color w:val="000000"/>
          <w:sz w:val="24"/>
          <w:szCs w:val="24"/>
        </w:rPr>
        <w:t>3.          Share explicitly with your child that this boundary violation is not their fault or responsibility.</w:t>
      </w:r>
    </w:p>
    <w:p w14:paraId="5A83D17C" w14:textId="77777777" w:rsidR="00000000" w:rsidRDefault="00000000">
      <w:pPr>
        <w:rPr>
          <w:rFonts w:ascii="Aptos" w:hAnsi="Aptos"/>
          <w:color w:val="000000"/>
          <w:sz w:val="24"/>
          <w:szCs w:val="24"/>
        </w:rPr>
      </w:pPr>
      <w:r>
        <w:rPr>
          <w:rFonts w:ascii="Aptos" w:hAnsi="Aptos"/>
          <w:color w:val="000000"/>
          <w:sz w:val="24"/>
          <w:szCs w:val="24"/>
        </w:rPr>
        <w:t>4.          Let your child know you believe them.</w:t>
      </w:r>
    </w:p>
    <w:p w14:paraId="0E086DDF" w14:textId="77777777" w:rsidR="00000000" w:rsidRDefault="00000000">
      <w:pPr>
        <w:rPr>
          <w:rFonts w:ascii="Aptos" w:hAnsi="Aptos"/>
          <w:color w:val="000000"/>
          <w:sz w:val="24"/>
          <w:szCs w:val="24"/>
        </w:rPr>
      </w:pPr>
      <w:r>
        <w:rPr>
          <w:rFonts w:ascii="Aptos" w:hAnsi="Aptos"/>
          <w:color w:val="000000"/>
          <w:sz w:val="24"/>
          <w:szCs w:val="24"/>
        </w:rPr>
        <w:t>5.          Let your child know they are safe.</w:t>
      </w:r>
    </w:p>
    <w:p w14:paraId="746BC618" w14:textId="77777777" w:rsidR="00000000" w:rsidRDefault="00000000">
      <w:pPr>
        <w:rPr>
          <w:rFonts w:ascii="Aptos" w:hAnsi="Aptos"/>
          <w:color w:val="000000"/>
          <w:sz w:val="24"/>
          <w:szCs w:val="24"/>
        </w:rPr>
      </w:pPr>
      <w:r>
        <w:rPr>
          <w:rFonts w:ascii="Aptos" w:hAnsi="Aptos"/>
          <w:color w:val="000000"/>
          <w:sz w:val="24"/>
          <w:szCs w:val="24"/>
        </w:rPr>
        <w:t xml:space="preserve">6.          Contact the appropriate authorities (APD and/or DHS) to report the suspicion or knowledge of abuse. </w:t>
      </w:r>
    </w:p>
    <w:p w14:paraId="659B8EDD" w14:textId="77777777" w:rsidR="00000000" w:rsidRDefault="00000000">
      <w:pPr>
        <w:rPr>
          <w:rFonts w:ascii="Aptos" w:hAnsi="Aptos"/>
          <w:color w:val="000000"/>
          <w:sz w:val="24"/>
          <w:szCs w:val="24"/>
        </w:rPr>
      </w:pPr>
      <w:r>
        <w:rPr>
          <w:rFonts w:ascii="Aptos" w:hAnsi="Aptos"/>
          <w:color w:val="000000"/>
          <w:sz w:val="24"/>
          <w:szCs w:val="24"/>
        </w:rPr>
        <w:t>7.          Seek professional support for your child and family to navigate the experience.  Our CDS, Amber Langer, can help you with this.</w:t>
      </w:r>
    </w:p>
    <w:p w14:paraId="1BC48FC6" w14:textId="77777777" w:rsidR="00000000" w:rsidRDefault="00000000">
      <w:pPr>
        <w:rPr>
          <w:rFonts w:ascii="Aptos" w:hAnsi="Aptos"/>
          <w:color w:val="000000"/>
          <w:sz w:val="24"/>
          <w:szCs w:val="24"/>
        </w:rPr>
      </w:pPr>
    </w:p>
    <w:p w14:paraId="5ECC7073" w14:textId="77777777" w:rsidR="00000000" w:rsidRDefault="00000000">
      <w:pPr>
        <w:rPr>
          <w:rFonts w:ascii="Aptos" w:hAnsi="Aptos"/>
          <w:color w:val="000000"/>
          <w:sz w:val="24"/>
          <w:szCs w:val="24"/>
        </w:rPr>
      </w:pPr>
      <w:r>
        <w:rPr>
          <w:rFonts w:ascii="Aptos" w:hAnsi="Aptos"/>
          <w:color w:val="000000"/>
          <w:sz w:val="24"/>
          <w:szCs w:val="24"/>
        </w:rPr>
        <w:t> </w:t>
      </w:r>
    </w:p>
    <w:p w14:paraId="6402DD97" w14:textId="77777777" w:rsidR="00000000" w:rsidRDefault="00000000">
      <w:pPr>
        <w:rPr>
          <w:rFonts w:ascii="Aptos" w:hAnsi="Aptos"/>
          <w:color w:val="000000"/>
          <w:sz w:val="24"/>
          <w:szCs w:val="24"/>
        </w:rPr>
      </w:pPr>
      <w:r>
        <w:rPr>
          <w:rFonts w:ascii="Aptos" w:hAnsi="Aptos"/>
          <w:color w:val="000000"/>
          <w:sz w:val="24"/>
          <w:szCs w:val="24"/>
        </w:rPr>
        <w:t>This is a challenge for our community, and I am confident that we can ensure a safe and nurturing environment for all our students by coming together. We will keep you updated as we learn more and are here to support you and your children in any way we can.</w:t>
      </w:r>
    </w:p>
    <w:p w14:paraId="5CFBE6AF" w14:textId="77777777" w:rsidR="00000000" w:rsidRDefault="00000000">
      <w:pPr>
        <w:rPr>
          <w:rFonts w:ascii="Aptos" w:hAnsi="Aptos"/>
          <w:color w:val="000000"/>
          <w:sz w:val="24"/>
          <w:szCs w:val="24"/>
        </w:rPr>
      </w:pPr>
    </w:p>
    <w:p w14:paraId="46CDB8F1" w14:textId="77777777" w:rsidR="00000000" w:rsidRDefault="00000000">
      <w:pPr>
        <w:rPr>
          <w:rFonts w:ascii="Aptos" w:hAnsi="Aptos"/>
          <w:color w:val="000000"/>
          <w:sz w:val="24"/>
          <w:szCs w:val="24"/>
        </w:rPr>
      </w:pPr>
      <w:r>
        <w:rPr>
          <w:rFonts w:ascii="Aptos" w:hAnsi="Aptos"/>
          <w:color w:val="000000"/>
          <w:sz w:val="24"/>
          <w:szCs w:val="24"/>
        </w:rPr>
        <w:t xml:space="preserve">Sincerely, </w:t>
      </w:r>
    </w:p>
    <w:p w14:paraId="5D3CC892" w14:textId="77777777" w:rsidR="00000000" w:rsidRDefault="00000000">
      <w:pPr>
        <w:rPr>
          <w:rFonts w:ascii="Aptos" w:hAnsi="Aptos"/>
          <w:color w:val="000000"/>
          <w:sz w:val="24"/>
          <w:szCs w:val="24"/>
        </w:rPr>
      </w:pPr>
      <w:r>
        <w:rPr>
          <w:rFonts w:ascii="Aptos" w:hAnsi="Aptos"/>
          <w:color w:val="000000"/>
          <w:sz w:val="24"/>
          <w:szCs w:val="24"/>
        </w:rPr>
        <w:t>Ericka</w:t>
      </w:r>
    </w:p>
    <w:p w14:paraId="7FE76CC4" w14:textId="77777777" w:rsidR="00000000" w:rsidRDefault="00000000">
      <w:r>
        <w:rPr>
          <w:noProof/>
          <w:color w:val="242424"/>
          <w:sz w:val="36"/>
          <w:szCs w:val="36"/>
          <w:shd w:val="clear" w:color="auto" w:fill="FFFFFF"/>
          <w14:ligatures w14:val="none"/>
        </w:rPr>
        <w:drawing>
          <wp:inline distT="0" distB="0" distL="0" distR="0" wp14:anchorId="59C40C93" wp14:editId="07AD0C76">
            <wp:extent cx="2409825" cy="800100"/>
            <wp:effectExtent l="0" t="0" r="9525"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09825" cy="800100"/>
                    </a:xfrm>
                    <a:prstGeom prst="rect">
                      <a:avLst/>
                    </a:prstGeom>
                    <a:noFill/>
                    <a:ln>
                      <a:noFill/>
                    </a:ln>
                  </pic:spPr>
                </pic:pic>
              </a:graphicData>
            </a:graphic>
          </wp:inline>
        </w:drawing>
      </w:r>
    </w:p>
    <w:p w14:paraId="6C449256" w14:textId="77777777" w:rsidR="00000000" w:rsidRDefault="00000000">
      <w:pPr>
        <w:rPr>
          <w:color w:val="000000"/>
          <w14:ligatures w14:val="none"/>
        </w:rPr>
      </w:pPr>
    </w:p>
    <w:p w14:paraId="1DAEE641" w14:textId="77777777" w:rsidR="000F2FEB" w:rsidRDefault="000F2FEB"/>
    <w:sectPr w:rsidR="000F2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06A39"/>
    <w:rsid w:val="000F2FEB"/>
    <w:rsid w:val="00E0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13FE6"/>
  <w15:chartTrackingRefBased/>
  <w15:docId w15:val="{65F06A75-78D3-4382-8FEF-CC02974C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Theme="minorEastAsia" w:hAnsi="Calibri" w:cs="Calibri"/>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u w:val="single"/>
    </w:rPr>
  </w:style>
  <w:style w:type="character" w:styleId="FollowedHyperlink">
    <w:name w:val="FollowedHyperlink"/>
    <w:basedOn w:val="DefaultParagraphFont"/>
    <w:uiPriority w:val="99"/>
    <w:semiHidden/>
    <w:unhideWhenUsed/>
    <w:rPr>
      <w:color w:val="954F72"/>
      <w:u w:val="single"/>
    </w:rPr>
  </w:style>
  <w:style w:type="paragraph" w:customStyle="1" w:styleId="msonormal0">
    <w:name w:val="msonormal"/>
    <w:basedOn w:val="Normal"/>
    <w:pPr>
      <w:spacing w:before="100" w:beforeAutospacing="1" w:after="100" w:afterAutospacing="1"/>
    </w:pPr>
    <w:rPr>
      <w:rFonts w:ascii="Times New Roman" w:hAnsi="Times New Roman" w:cs="Times New Roman"/>
      <w:sz w:val="24"/>
      <w:szCs w:val="24"/>
      <w14:ligatures w14:val="none"/>
    </w:rPr>
  </w:style>
  <w:style w:type="character" w:customStyle="1" w:styleId="emailstyle19">
    <w:name w:val="emailstyle19"/>
    <w:basedOn w:val="DefaultParagraphFont"/>
    <w:rPr>
      <w:rFonts w:ascii="Calibri" w:hAnsi="Calibri" w:cs="Calibri"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Swann, Christopher J</dc:creator>
  <cp:keywords/>
  <dc:description/>
  <cp:lastModifiedBy>Swann, Christopher J</cp:lastModifiedBy>
  <cp:revision>2</cp:revision>
  <dcterms:created xsi:type="dcterms:W3CDTF">2024-02-25T21:18:00Z</dcterms:created>
  <dcterms:modified xsi:type="dcterms:W3CDTF">2024-02-25T21:18:00Z</dcterms:modified>
</cp:coreProperties>
</file>